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47C" w:rsidRPr="00403CC3" w:rsidRDefault="007A247C" w:rsidP="00CE5BFD">
      <w:pPr>
        <w:spacing w:line="240" w:lineRule="auto"/>
        <w:jc w:val="left"/>
        <w:rPr>
          <w:rFonts w:ascii="Shadows Into Light" w:hAnsi="Shadows Into Light"/>
          <w:sz w:val="32"/>
          <w:szCs w:val="32"/>
        </w:rPr>
      </w:pPr>
      <w:r w:rsidRPr="00403CC3">
        <w:rPr>
          <w:rFonts w:ascii="Shadows Into Light" w:hAnsi="Shadows Into Light"/>
          <w:sz w:val="32"/>
          <w:szCs w:val="32"/>
        </w:rPr>
        <w:t>Welcome to Renew You, the cheat sheet to restarting your life after a major transition. Through the use of this worksheet</w:t>
      </w:r>
      <w:r w:rsidR="00803E08">
        <w:rPr>
          <w:rFonts w:ascii="Shadows Into Light" w:hAnsi="Shadows Into Light"/>
          <w:sz w:val="32"/>
          <w:szCs w:val="32"/>
        </w:rPr>
        <w:t>, you and I are going to d</w:t>
      </w:r>
      <w:r w:rsidRPr="00403CC3">
        <w:rPr>
          <w:rFonts w:ascii="Shadows Into Light" w:hAnsi="Shadows Into Light"/>
          <w:sz w:val="32"/>
          <w:szCs w:val="32"/>
        </w:rPr>
        <w:t>ive into the different areas of wellness affecting you.</w:t>
      </w:r>
    </w:p>
    <w:p w:rsidR="007A247C" w:rsidRPr="00403CC3" w:rsidRDefault="007A247C" w:rsidP="00CE5BFD">
      <w:pPr>
        <w:spacing w:line="240" w:lineRule="auto"/>
        <w:jc w:val="left"/>
        <w:rPr>
          <w:rFonts w:ascii="Shadows Into Light" w:hAnsi="Shadows Into Light"/>
          <w:sz w:val="32"/>
          <w:szCs w:val="32"/>
        </w:rPr>
      </w:pPr>
      <w:r w:rsidRPr="00403CC3">
        <w:rPr>
          <w:rFonts w:ascii="Shadows Into Light" w:hAnsi="Shadows Into Light"/>
          <w:sz w:val="32"/>
          <w:szCs w:val="32"/>
        </w:rPr>
        <w:t>Each sheet is going to guide you through figuring out where you are now, where you want to be, planning how to get there</w:t>
      </w:r>
      <w:r w:rsidR="00803E08">
        <w:rPr>
          <w:rFonts w:ascii="Shadows Into Light" w:hAnsi="Shadows Into Light"/>
          <w:sz w:val="32"/>
          <w:szCs w:val="32"/>
        </w:rPr>
        <w:t>,</w:t>
      </w:r>
      <w:r w:rsidRPr="00403CC3">
        <w:rPr>
          <w:rFonts w:ascii="Shadows Into Light" w:hAnsi="Shadows Into Light"/>
          <w:sz w:val="32"/>
          <w:szCs w:val="32"/>
        </w:rPr>
        <w:t xml:space="preserve"> and taking that first step. </w:t>
      </w:r>
    </w:p>
    <w:p w:rsidR="007A247C" w:rsidRPr="00403CC3" w:rsidRDefault="007A247C" w:rsidP="00CE5BFD">
      <w:pPr>
        <w:spacing w:line="240" w:lineRule="auto"/>
        <w:jc w:val="left"/>
        <w:rPr>
          <w:rFonts w:ascii="Shadows Into Light" w:hAnsi="Shadows Into Light"/>
          <w:sz w:val="32"/>
          <w:szCs w:val="32"/>
        </w:rPr>
      </w:pPr>
      <w:r w:rsidRPr="00403CC3">
        <w:rPr>
          <w:rFonts w:ascii="Shadows Into Light" w:hAnsi="Shadows Into Light"/>
          <w:sz w:val="32"/>
          <w:szCs w:val="32"/>
        </w:rPr>
        <w:t>The first section, BE, is all about you; who you are, who you want to be, how you plan on getting there, and what you are going to take action on first.</w:t>
      </w:r>
    </w:p>
    <w:p w:rsidR="007A247C" w:rsidRPr="00403CC3" w:rsidRDefault="007A247C" w:rsidP="00CE5BFD">
      <w:pPr>
        <w:spacing w:line="240" w:lineRule="auto"/>
        <w:jc w:val="left"/>
        <w:rPr>
          <w:rFonts w:ascii="Shadows Into Light" w:hAnsi="Shadows Into Light"/>
          <w:sz w:val="32"/>
          <w:szCs w:val="32"/>
        </w:rPr>
      </w:pPr>
      <w:r w:rsidRPr="00403CC3">
        <w:rPr>
          <w:rFonts w:ascii="Shadows Into Light" w:hAnsi="Shadows Into Light"/>
          <w:sz w:val="32"/>
          <w:szCs w:val="32"/>
        </w:rPr>
        <w:t>The second section, BELONG, is all about your environment, community</w:t>
      </w:r>
      <w:r w:rsidR="00803E08">
        <w:rPr>
          <w:rFonts w:ascii="Shadows Into Light" w:hAnsi="Shadows Into Light"/>
          <w:sz w:val="32"/>
          <w:szCs w:val="32"/>
        </w:rPr>
        <w:t>,</w:t>
      </w:r>
      <w:r w:rsidRPr="00403CC3">
        <w:rPr>
          <w:rFonts w:ascii="Shadows Into Light" w:hAnsi="Shadows Into Light"/>
          <w:sz w:val="32"/>
          <w:szCs w:val="32"/>
        </w:rPr>
        <w:t xml:space="preserve"> and the supports and relationships involved in your life. Again, we will break down where you belong now, where you want to belong, what it will take to get there, and what the first step is.</w:t>
      </w:r>
    </w:p>
    <w:p w:rsidR="007A247C" w:rsidRPr="00403CC3" w:rsidRDefault="007A247C" w:rsidP="00CE5BFD">
      <w:pPr>
        <w:spacing w:line="240" w:lineRule="auto"/>
        <w:jc w:val="left"/>
        <w:rPr>
          <w:rFonts w:ascii="Shadows Into Light" w:hAnsi="Shadows Into Light"/>
          <w:sz w:val="32"/>
          <w:szCs w:val="32"/>
        </w:rPr>
      </w:pPr>
      <w:r w:rsidRPr="00403CC3">
        <w:rPr>
          <w:rFonts w:ascii="Shadows Into Light" w:hAnsi="Shadows Into Light"/>
          <w:sz w:val="32"/>
          <w:szCs w:val="32"/>
        </w:rPr>
        <w:t>The last section, BECOME, is all about planning the future</w:t>
      </w:r>
      <w:r w:rsidR="00803E08">
        <w:rPr>
          <w:rFonts w:ascii="Shadows Into Light" w:hAnsi="Shadows Into Light"/>
          <w:sz w:val="32"/>
          <w:szCs w:val="32"/>
        </w:rPr>
        <w:t>:</w:t>
      </w:r>
      <w:r w:rsidRPr="00403CC3">
        <w:rPr>
          <w:rFonts w:ascii="Shadows Into Light" w:hAnsi="Shadows Into Light"/>
          <w:sz w:val="32"/>
          <w:szCs w:val="32"/>
        </w:rPr>
        <w:t xml:space="preserve"> your goals, hopes, and desires. We will determine what your goals are now, what you want your life to look like as a whole, what it will take to get there and the first step you are going to take.</w:t>
      </w:r>
    </w:p>
    <w:p w:rsidR="007A247C" w:rsidRDefault="00403CC3" w:rsidP="00CE5BFD">
      <w:pPr>
        <w:spacing w:line="240" w:lineRule="auto"/>
        <w:jc w:val="left"/>
        <w:rPr>
          <w:rFonts w:ascii="Shadows Into Light" w:hAnsi="Shadows Into Light"/>
          <w:sz w:val="32"/>
          <w:szCs w:val="32"/>
        </w:rPr>
      </w:pPr>
      <w:r w:rsidRPr="00403CC3">
        <w:rPr>
          <w:rFonts w:ascii="Shadows Into Light" w:hAnsi="Shadows Into Light"/>
          <w:sz w:val="32"/>
          <w:szCs w:val="32"/>
        </w:rPr>
        <w:t>This is a practice you can come back to again and again to see the progress you have made and continue to redefine yourself and the life you want. Remember</w:t>
      </w:r>
      <w:r w:rsidR="00803E08">
        <w:rPr>
          <w:rFonts w:ascii="Shadows Into Light" w:hAnsi="Shadows Into Light"/>
          <w:sz w:val="32"/>
          <w:szCs w:val="32"/>
        </w:rPr>
        <w:t>:</w:t>
      </w:r>
      <w:r w:rsidRPr="00403CC3">
        <w:rPr>
          <w:rFonts w:ascii="Shadows Into Light" w:hAnsi="Shadows Into Light"/>
          <w:sz w:val="32"/>
          <w:szCs w:val="32"/>
        </w:rPr>
        <w:t xml:space="preserve"> life is all about enjoying the journey</w:t>
      </w:r>
      <w:r w:rsidR="00803E08">
        <w:rPr>
          <w:rFonts w:ascii="Shadows Into Light" w:hAnsi="Shadows Into Light"/>
          <w:sz w:val="32"/>
          <w:szCs w:val="32"/>
        </w:rPr>
        <w:t>,</w:t>
      </w:r>
      <w:r w:rsidRPr="00403CC3">
        <w:rPr>
          <w:rFonts w:ascii="Shadows Into Light" w:hAnsi="Shadows Into Light"/>
          <w:sz w:val="32"/>
          <w:szCs w:val="32"/>
        </w:rPr>
        <w:t xml:space="preserve"> so treat </w:t>
      </w:r>
      <w:proofErr w:type="gramStart"/>
      <w:r w:rsidRPr="00403CC3">
        <w:rPr>
          <w:rFonts w:ascii="Shadows Into Light" w:hAnsi="Shadows Into Light"/>
          <w:sz w:val="32"/>
          <w:szCs w:val="32"/>
        </w:rPr>
        <w:t>yourself</w:t>
      </w:r>
      <w:proofErr w:type="gramEnd"/>
      <w:r w:rsidRPr="00403CC3">
        <w:rPr>
          <w:rFonts w:ascii="Shadows Into Light" w:hAnsi="Shadows Into Light"/>
          <w:sz w:val="32"/>
          <w:szCs w:val="32"/>
        </w:rPr>
        <w:t xml:space="preserve"> with kindness along the way. </w:t>
      </w:r>
    </w:p>
    <w:p w:rsidR="00403CC3" w:rsidRPr="00403CC3" w:rsidRDefault="00403CC3" w:rsidP="00CE5BFD">
      <w:pPr>
        <w:spacing w:line="240" w:lineRule="auto"/>
        <w:jc w:val="left"/>
        <w:rPr>
          <w:rFonts w:ascii="Shadows Into Light" w:hAnsi="Shadows Into Light"/>
          <w:sz w:val="32"/>
          <w:szCs w:val="32"/>
        </w:rPr>
      </w:pPr>
      <w:r>
        <w:rPr>
          <w:rFonts w:ascii="Shadows Into Light" w:hAnsi="Shadows Into Light"/>
          <w:noProof/>
          <w:sz w:val="32"/>
          <w:szCs w:val="32"/>
        </w:rPr>
        <w:drawing>
          <wp:inline distT="0" distB="0" distL="0" distR="0" wp14:anchorId="0F9D2E59" wp14:editId="1C07D264">
            <wp:extent cx="1047750" cy="1047750"/>
            <wp:effectExtent l="0" t="0" r="0" b="0"/>
            <wp:docPr id="1" name="Picture 1" descr="C:\Users\Danielle\Desktop\mine\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le\Desktop\mine\profi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r>
        <w:rPr>
          <w:rFonts w:ascii="Shadows Into Light" w:hAnsi="Shadows Into Light"/>
          <w:sz w:val="32"/>
          <w:szCs w:val="32"/>
        </w:rPr>
        <w:t>Much love, Danielle</w:t>
      </w:r>
    </w:p>
    <w:p w:rsidR="00CE5BFD" w:rsidRPr="00CE5BFD" w:rsidRDefault="00CE5BFD" w:rsidP="00CE5BFD">
      <w:pPr>
        <w:spacing w:line="240" w:lineRule="auto"/>
        <w:jc w:val="left"/>
        <w:rPr>
          <w:rFonts w:ascii="Shadows Into Light" w:hAnsi="Shadows Into Light"/>
        </w:rPr>
      </w:pPr>
      <w:r w:rsidRPr="00CE5BFD">
        <w:rPr>
          <w:rFonts w:ascii="Shadows Into Light" w:hAnsi="Shadows Into Light"/>
        </w:rPr>
        <w:lastRenderedPageBreak/>
        <w:t xml:space="preserve">BE: </w:t>
      </w:r>
      <w:r w:rsidR="007A247C">
        <w:rPr>
          <w:rFonts w:ascii="Shadows Into Light" w:hAnsi="Shadows Into Light"/>
        </w:rPr>
        <w:t>List how you define yourself now.</w:t>
      </w:r>
      <w:r w:rsidR="00403CC3">
        <w:rPr>
          <w:rFonts w:ascii="Shadows Into Light" w:hAnsi="Shadows Into Light"/>
        </w:rPr>
        <w:t xml:space="preserve"> (</w:t>
      </w:r>
      <w:proofErr w:type="gramStart"/>
      <w:r w:rsidR="00403CC3">
        <w:rPr>
          <w:rFonts w:ascii="Shadows Into Light" w:hAnsi="Shadows Into Light"/>
        </w:rPr>
        <w:t>creative</w:t>
      </w:r>
      <w:proofErr w:type="gramEnd"/>
      <w:r w:rsidR="00403CC3">
        <w:rPr>
          <w:rFonts w:ascii="Shadows Into Light" w:hAnsi="Shadows Into Light"/>
        </w:rPr>
        <w:t>, funny, athletic, spiritual, etc.)</w:t>
      </w: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95"/>
      </w:tblGrid>
      <w:tr w:rsidR="00CE5BFD" w:rsidTr="00CE5BFD">
        <w:trPr>
          <w:trHeight w:val="2460"/>
        </w:trPr>
        <w:tc>
          <w:tcPr>
            <w:tcW w:w="10095" w:type="dxa"/>
            <w:tcBorders>
              <w:top w:val="threeDEngrave" w:sz="24" w:space="0" w:color="CCFDFC"/>
              <w:left w:val="threeDEngrave" w:sz="24" w:space="0" w:color="CCFDFC"/>
              <w:bottom w:val="threeDEngrave" w:sz="24" w:space="0" w:color="CCFDFC"/>
              <w:right w:val="threeDEngrave" w:sz="24" w:space="0" w:color="CCFDFC"/>
            </w:tcBorders>
          </w:tcPr>
          <w:p w:rsidR="00CE5BFD" w:rsidRPr="00CE5BFD" w:rsidRDefault="00CE5BFD" w:rsidP="00CE5BFD">
            <w:pPr>
              <w:jc w:val="left"/>
            </w:pPr>
          </w:p>
          <w:p w:rsidR="00CE5BFD" w:rsidRPr="00CE5BFD" w:rsidRDefault="00CE5BFD" w:rsidP="00CE5BFD"/>
          <w:p w:rsidR="00CE5BFD" w:rsidRDefault="00CE5BFD" w:rsidP="00CE5BFD"/>
        </w:tc>
      </w:tr>
    </w:tbl>
    <w:p w:rsidR="00CE5BFD" w:rsidRPr="00CE5BFD" w:rsidRDefault="00CE5BFD" w:rsidP="00CE5BFD">
      <w:pPr>
        <w:spacing w:line="240" w:lineRule="auto"/>
        <w:jc w:val="left"/>
        <w:rPr>
          <w:rFonts w:ascii="Shadows Into Light" w:hAnsi="Shadows Into Light"/>
        </w:rPr>
      </w:pPr>
      <w:r w:rsidRPr="00CE5BFD">
        <w:rPr>
          <w:rFonts w:ascii="Shadows Into Light" w:hAnsi="Shadows Into Light"/>
        </w:rPr>
        <w:t xml:space="preserve">BE: </w:t>
      </w:r>
      <w:r>
        <w:rPr>
          <w:rFonts w:ascii="Shadows Into Light" w:hAnsi="Shadows Into Light"/>
        </w:rPr>
        <w:t xml:space="preserve">Write out </w:t>
      </w:r>
      <w:r w:rsidRPr="00832C33">
        <w:rPr>
          <w:rFonts w:ascii="Shadows Into Light" w:hAnsi="Shadows Into Light"/>
        </w:rPr>
        <w:t>your</w:t>
      </w:r>
      <w:r>
        <w:rPr>
          <w:rFonts w:ascii="Shadows Into Light" w:hAnsi="Shadows Into Light"/>
        </w:rPr>
        <w:t xml:space="preserve"> vision of your best self</w:t>
      </w:r>
      <w:r w:rsidR="00832C33">
        <w:rPr>
          <w:rFonts w:ascii="Shadows Into Light" w:hAnsi="Shadows Into Light"/>
        </w:rPr>
        <w:t>.</w:t>
      </w:r>
      <w:r w:rsidR="00403CC3">
        <w:rPr>
          <w:rFonts w:ascii="Shadows Into Light" w:hAnsi="Shadows Into Light"/>
        </w:rPr>
        <w:t xml:space="preserve"> (How you </w:t>
      </w:r>
      <w:r w:rsidR="00403CC3">
        <w:rPr>
          <w:rFonts w:ascii="Shadows Into Light" w:hAnsi="Shadows Into Light"/>
          <w:i/>
        </w:rPr>
        <w:t xml:space="preserve">want </w:t>
      </w:r>
      <w:r w:rsidR="00403CC3">
        <w:rPr>
          <w:rFonts w:ascii="Shadows Into Light" w:hAnsi="Shadows Into Light"/>
        </w:rPr>
        <w:t xml:space="preserve">to define yourself-patient, driven, </w:t>
      </w:r>
      <w:proofErr w:type="spellStart"/>
      <w:r w:rsidR="00403CC3">
        <w:rPr>
          <w:rFonts w:ascii="Shadows Into Light" w:hAnsi="Shadows Into Light"/>
        </w:rPr>
        <w:t>passionate</w:t>
      </w:r>
      <w:proofErr w:type="gramStart"/>
      <w:r w:rsidR="00403CC3">
        <w:rPr>
          <w:rFonts w:ascii="Shadows Into Light" w:hAnsi="Shadows Into Light"/>
        </w:rPr>
        <w:t>,etc</w:t>
      </w:r>
      <w:proofErr w:type="spellEnd"/>
      <w:proofErr w:type="gramEnd"/>
      <w:r w:rsidR="00403CC3">
        <w:rPr>
          <w:rFonts w:ascii="Shadows Into Light" w:hAnsi="Shadows Into Light"/>
        </w:rPr>
        <w:t>.)</w:t>
      </w: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95"/>
      </w:tblGrid>
      <w:tr w:rsidR="00CE5BFD" w:rsidTr="00D30D19">
        <w:trPr>
          <w:trHeight w:val="2460"/>
        </w:trPr>
        <w:tc>
          <w:tcPr>
            <w:tcW w:w="10095" w:type="dxa"/>
            <w:tcBorders>
              <w:top w:val="threeDEngrave" w:sz="24" w:space="0" w:color="CCFDFC"/>
              <w:left w:val="threeDEngrave" w:sz="24" w:space="0" w:color="CCFDFC"/>
              <w:bottom w:val="threeDEngrave" w:sz="24" w:space="0" w:color="CCFDFC"/>
              <w:right w:val="threeDEngrave" w:sz="24" w:space="0" w:color="CCFDFC"/>
            </w:tcBorders>
          </w:tcPr>
          <w:p w:rsidR="00CE5BFD" w:rsidRPr="00CE5BFD" w:rsidRDefault="00CE5BFD" w:rsidP="00D30D19">
            <w:pPr>
              <w:jc w:val="left"/>
            </w:pPr>
          </w:p>
          <w:p w:rsidR="00CE5BFD" w:rsidRPr="00CE5BFD" w:rsidRDefault="00CE5BFD" w:rsidP="00D30D19"/>
          <w:p w:rsidR="00CE5BFD" w:rsidRDefault="00CE5BFD" w:rsidP="00D30D19"/>
        </w:tc>
      </w:tr>
    </w:tbl>
    <w:p w:rsidR="00CE5BFD" w:rsidRPr="00CE5BFD" w:rsidRDefault="00CE5BFD" w:rsidP="00CE5BFD">
      <w:pPr>
        <w:spacing w:line="240" w:lineRule="auto"/>
        <w:jc w:val="left"/>
        <w:rPr>
          <w:rFonts w:ascii="Shadows Into Light" w:hAnsi="Shadows Into Light"/>
        </w:rPr>
      </w:pPr>
      <w:r w:rsidRPr="00CE5BFD">
        <w:rPr>
          <w:rFonts w:ascii="Shadows Into Light" w:hAnsi="Shadows Into Light"/>
        </w:rPr>
        <w:t xml:space="preserve">BE: </w:t>
      </w:r>
      <w:r w:rsidR="00403CC3">
        <w:rPr>
          <w:rFonts w:ascii="Shadows Into Light" w:hAnsi="Shadows Into Light"/>
        </w:rPr>
        <w:t>Break down the steps to get there</w:t>
      </w:r>
      <w:r w:rsidR="00403CC3">
        <w:rPr>
          <w:rFonts w:ascii="Shadows Into Light" w:hAnsi="Shadows Into Light"/>
        </w:rPr>
        <w:t>. (</w:t>
      </w:r>
      <w:proofErr w:type="gramStart"/>
      <w:r w:rsidR="00403CC3">
        <w:rPr>
          <w:rFonts w:ascii="Shadows Into Light" w:hAnsi="Shadows Into Light"/>
        </w:rPr>
        <w:t>start</w:t>
      </w:r>
      <w:proofErr w:type="gramEnd"/>
      <w:r w:rsidR="00403CC3">
        <w:rPr>
          <w:rFonts w:ascii="Shadows Into Light" w:hAnsi="Shadows Into Light"/>
        </w:rPr>
        <w:t xml:space="preserve"> yoga, eat more greens, shadow different jobs, etc.)</w:t>
      </w: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95"/>
      </w:tblGrid>
      <w:tr w:rsidR="00CE5BFD" w:rsidTr="00D30D19">
        <w:trPr>
          <w:trHeight w:val="2460"/>
        </w:trPr>
        <w:tc>
          <w:tcPr>
            <w:tcW w:w="10095" w:type="dxa"/>
            <w:tcBorders>
              <w:top w:val="threeDEngrave" w:sz="24" w:space="0" w:color="CCFDFC"/>
              <w:left w:val="threeDEngrave" w:sz="24" w:space="0" w:color="CCFDFC"/>
              <w:bottom w:val="threeDEngrave" w:sz="24" w:space="0" w:color="CCFDFC"/>
              <w:right w:val="threeDEngrave" w:sz="24" w:space="0" w:color="CCFDFC"/>
            </w:tcBorders>
          </w:tcPr>
          <w:p w:rsidR="00CE5BFD" w:rsidRPr="00CE5BFD" w:rsidRDefault="00CE5BFD" w:rsidP="00D30D19">
            <w:pPr>
              <w:jc w:val="left"/>
            </w:pPr>
          </w:p>
          <w:p w:rsidR="00CE5BFD" w:rsidRPr="00CE5BFD" w:rsidRDefault="00CE5BFD" w:rsidP="00D30D19"/>
          <w:p w:rsidR="00CE5BFD" w:rsidRDefault="00CE5BFD" w:rsidP="00D30D19"/>
        </w:tc>
      </w:tr>
    </w:tbl>
    <w:p w:rsidR="00CE5BFD" w:rsidRPr="00CE5BFD" w:rsidRDefault="00CE5BFD" w:rsidP="00CE5BFD">
      <w:pPr>
        <w:spacing w:line="240" w:lineRule="auto"/>
        <w:jc w:val="left"/>
        <w:rPr>
          <w:rFonts w:ascii="Shadows Into Light" w:hAnsi="Shadows Into Light"/>
        </w:rPr>
      </w:pPr>
      <w:r w:rsidRPr="00CE5BFD">
        <w:rPr>
          <w:rFonts w:ascii="Shadows Into Light" w:hAnsi="Shadows Into Light"/>
        </w:rPr>
        <w:t xml:space="preserve">BE: </w:t>
      </w:r>
      <w:r w:rsidR="00403CC3">
        <w:rPr>
          <w:rFonts w:ascii="Shadows Into Light" w:hAnsi="Shadows Into Light"/>
        </w:rPr>
        <w:t>Decide on the first aspect of your vision to focus on</w:t>
      </w:r>
      <w:r w:rsidR="00403CC3">
        <w:rPr>
          <w:rFonts w:ascii="Shadows Into Light" w:hAnsi="Shadows Into Light"/>
        </w:rPr>
        <w:t xml:space="preserve"> </w:t>
      </w:r>
      <w:r>
        <w:rPr>
          <w:rFonts w:ascii="Shadows Into Light" w:hAnsi="Shadows Into Light"/>
        </w:rPr>
        <w:t>and TAKE ACTION</w:t>
      </w:r>
      <w:r w:rsidR="00403CC3">
        <w:rPr>
          <w:rFonts w:ascii="Shadows Into Light" w:hAnsi="Shadows Into Light"/>
        </w:rPr>
        <w:t>. (</w:t>
      </w:r>
      <w:proofErr w:type="gramStart"/>
      <w:r w:rsidR="00403CC3">
        <w:rPr>
          <w:rFonts w:ascii="Shadows Into Light" w:hAnsi="Shadows Into Light"/>
        </w:rPr>
        <w:t>call</w:t>
      </w:r>
      <w:proofErr w:type="gramEnd"/>
      <w:r w:rsidR="00403CC3">
        <w:rPr>
          <w:rFonts w:ascii="Shadows Into Light" w:hAnsi="Shadows Into Light"/>
        </w:rPr>
        <w:t>, research, etc.)</w:t>
      </w: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95"/>
      </w:tblGrid>
      <w:tr w:rsidR="00CE5BFD" w:rsidTr="00D30D19">
        <w:trPr>
          <w:trHeight w:val="2460"/>
        </w:trPr>
        <w:tc>
          <w:tcPr>
            <w:tcW w:w="10095" w:type="dxa"/>
            <w:tcBorders>
              <w:top w:val="threeDEngrave" w:sz="24" w:space="0" w:color="CCFDFC"/>
              <w:left w:val="threeDEngrave" w:sz="24" w:space="0" w:color="CCFDFC"/>
              <w:bottom w:val="threeDEngrave" w:sz="24" w:space="0" w:color="CCFDFC"/>
              <w:right w:val="threeDEngrave" w:sz="24" w:space="0" w:color="CCFDFC"/>
            </w:tcBorders>
          </w:tcPr>
          <w:p w:rsidR="00CE5BFD" w:rsidRPr="00CE5BFD" w:rsidRDefault="00CE5BFD" w:rsidP="00D30D19">
            <w:pPr>
              <w:jc w:val="left"/>
            </w:pPr>
          </w:p>
          <w:p w:rsidR="00CE5BFD" w:rsidRPr="00CE5BFD" w:rsidRDefault="00CE5BFD" w:rsidP="00D30D19"/>
          <w:p w:rsidR="00CE5BFD" w:rsidRDefault="00CE5BFD" w:rsidP="00D30D19"/>
        </w:tc>
      </w:tr>
    </w:tbl>
    <w:p w:rsidR="00CE5BFD" w:rsidRPr="00CE5BFD" w:rsidRDefault="00CE5BFD" w:rsidP="00CE5BFD">
      <w:pPr>
        <w:spacing w:line="240" w:lineRule="auto"/>
        <w:jc w:val="left"/>
        <w:rPr>
          <w:rFonts w:ascii="Shadows Into Light" w:hAnsi="Shadows Into Light"/>
        </w:rPr>
      </w:pPr>
      <w:r w:rsidRPr="00CE5BFD">
        <w:rPr>
          <w:rFonts w:ascii="Shadows Into Light" w:hAnsi="Shadows Into Light"/>
        </w:rPr>
        <w:lastRenderedPageBreak/>
        <w:t>BE</w:t>
      </w:r>
      <w:r>
        <w:rPr>
          <w:rFonts w:ascii="Shadows Into Light" w:hAnsi="Shadows Into Light"/>
        </w:rPr>
        <w:t>LONG</w:t>
      </w:r>
      <w:r w:rsidRPr="00CE5BFD">
        <w:rPr>
          <w:rFonts w:ascii="Shadows Into Light" w:hAnsi="Shadows Into Light"/>
        </w:rPr>
        <w:t xml:space="preserve">: </w:t>
      </w:r>
      <w:r>
        <w:rPr>
          <w:rFonts w:ascii="Shadows Into Light" w:hAnsi="Shadows Into Light"/>
        </w:rPr>
        <w:t>List the supports you have in your life now</w:t>
      </w:r>
      <w:r w:rsidR="00403CC3">
        <w:rPr>
          <w:rFonts w:ascii="Shadows Into Light" w:hAnsi="Shadows Into Light"/>
        </w:rPr>
        <w:t>. (</w:t>
      </w:r>
      <w:proofErr w:type="gramStart"/>
      <w:r w:rsidR="00403CC3">
        <w:rPr>
          <w:rFonts w:ascii="Shadows Into Light" w:hAnsi="Shadows Into Light"/>
        </w:rPr>
        <w:t>parents</w:t>
      </w:r>
      <w:proofErr w:type="gramEnd"/>
      <w:r w:rsidR="00403CC3">
        <w:rPr>
          <w:rFonts w:ascii="Shadows Into Light" w:hAnsi="Shadows Into Light"/>
        </w:rPr>
        <w:t>, mentor, coach, therapist, partner, etc.)</w:t>
      </w: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95"/>
      </w:tblGrid>
      <w:tr w:rsidR="00CE5BFD" w:rsidTr="00D30D19">
        <w:trPr>
          <w:trHeight w:val="2460"/>
        </w:trPr>
        <w:tc>
          <w:tcPr>
            <w:tcW w:w="10095" w:type="dxa"/>
            <w:tcBorders>
              <w:top w:val="threeDEngrave" w:sz="24" w:space="0" w:color="CCFDFC"/>
              <w:left w:val="threeDEngrave" w:sz="24" w:space="0" w:color="CCFDFC"/>
              <w:bottom w:val="threeDEngrave" w:sz="24" w:space="0" w:color="CCFDFC"/>
              <w:right w:val="threeDEngrave" w:sz="24" w:space="0" w:color="CCFDFC"/>
            </w:tcBorders>
          </w:tcPr>
          <w:p w:rsidR="00CE5BFD" w:rsidRPr="00CE5BFD" w:rsidRDefault="00CE5BFD" w:rsidP="00D30D19">
            <w:pPr>
              <w:jc w:val="left"/>
            </w:pPr>
          </w:p>
          <w:p w:rsidR="00CE5BFD" w:rsidRPr="00CE5BFD" w:rsidRDefault="00CE5BFD" w:rsidP="00D30D19"/>
          <w:p w:rsidR="00CE5BFD" w:rsidRDefault="00CE5BFD" w:rsidP="00D30D19"/>
        </w:tc>
      </w:tr>
    </w:tbl>
    <w:p w:rsidR="00CE5BFD" w:rsidRPr="00CE5BFD" w:rsidRDefault="00CE5BFD" w:rsidP="00CE5BFD">
      <w:pPr>
        <w:spacing w:line="240" w:lineRule="auto"/>
        <w:jc w:val="left"/>
        <w:rPr>
          <w:rFonts w:ascii="Shadows Into Light" w:hAnsi="Shadows Into Light"/>
        </w:rPr>
      </w:pPr>
      <w:r w:rsidRPr="00CE5BFD">
        <w:rPr>
          <w:rFonts w:ascii="Shadows Into Light" w:hAnsi="Shadows Into Light"/>
        </w:rPr>
        <w:t>BE</w:t>
      </w:r>
      <w:r>
        <w:rPr>
          <w:rFonts w:ascii="Shadows Into Light" w:hAnsi="Shadows Into Light"/>
        </w:rPr>
        <w:t>LONG</w:t>
      </w:r>
      <w:r w:rsidRPr="00CE5BFD">
        <w:rPr>
          <w:rFonts w:ascii="Shadows Into Light" w:hAnsi="Shadows Into Light"/>
        </w:rPr>
        <w:t xml:space="preserve">: </w:t>
      </w:r>
      <w:r>
        <w:rPr>
          <w:rFonts w:ascii="Shadows Into Light" w:hAnsi="Shadows Into Light"/>
        </w:rPr>
        <w:t>Write out your vision of your ideal support system</w:t>
      </w:r>
      <w:r w:rsidR="00403CC3">
        <w:rPr>
          <w:rFonts w:ascii="Shadows Into Light" w:hAnsi="Shadows Into Light"/>
        </w:rPr>
        <w:t>.</w:t>
      </w:r>
      <w:r>
        <w:rPr>
          <w:rFonts w:ascii="Shadows Into Light" w:hAnsi="Shadows Into Light"/>
        </w:rPr>
        <w:t xml:space="preserve"> (</w:t>
      </w:r>
      <w:proofErr w:type="gramStart"/>
      <w:r>
        <w:rPr>
          <w:rFonts w:ascii="Shadows Into Light" w:hAnsi="Shadows Into Light"/>
        </w:rPr>
        <w:t>friends</w:t>
      </w:r>
      <w:proofErr w:type="gramEnd"/>
      <w:r>
        <w:rPr>
          <w:rFonts w:ascii="Shadows Into Light" w:hAnsi="Shadows Into Light"/>
        </w:rPr>
        <w:t xml:space="preserve">, family, environment, coaches, </w:t>
      </w:r>
      <w:r w:rsidR="00403CC3">
        <w:rPr>
          <w:rFonts w:ascii="Shadows Into Light" w:hAnsi="Shadows Into Light"/>
        </w:rPr>
        <w:t>etc.</w:t>
      </w:r>
      <w:r>
        <w:rPr>
          <w:rFonts w:ascii="Shadows Into Light" w:hAnsi="Shadows Into Light"/>
        </w:rPr>
        <w:t>)</w:t>
      </w: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95"/>
      </w:tblGrid>
      <w:tr w:rsidR="00CE5BFD" w:rsidTr="00D30D19">
        <w:trPr>
          <w:trHeight w:val="2460"/>
        </w:trPr>
        <w:tc>
          <w:tcPr>
            <w:tcW w:w="10095" w:type="dxa"/>
            <w:tcBorders>
              <w:top w:val="threeDEngrave" w:sz="24" w:space="0" w:color="CCFDFC"/>
              <w:left w:val="threeDEngrave" w:sz="24" w:space="0" w:color="CCFDFC"/>
              <w:bottom w:val="threeDEngrave" w:sz="24" w:space="0" w:color="CCFDFC"/>
              <w:right w:val="threeDEngrave" w:sz="24" w:space="0" w:color="CCFDFC"/>
            </w:tcBorders>
          </w:tcPr>
          <w:p w:rsidR="00CE5BFD" w:rsidRPr="00CE5BFD" w:rsidRDefault="00CE5BFD" w:rsidP="00D30D19">
            <w:pPr>
              <w:jc w:val="left"/>
            </w:pPr>
          </w:p>
          <w:p w:rsidR="00CE5BFD" w:rsidRPr="00CE5BFD" w:rsidRDefault="00CE5BFD" w:rsidP="00D30D19"/>
          <w:p w:rsidR="00CE5BFD" w:rsidRDefault="00CE5BFD" w:rsidP="00D30D19"/>
        </w:tc>
      </w:tr>
    </w:tbl>
    <w:p w:rsidR="00CE5BFD" w:rsidRPr="00CE5BFD" w:rsidRDefault="00CE5BFD" w:rsidP="00CE5BFD">
      <w:pPr>
        <w:spacing w:line="240" w:lineRule="auto"/>
        <w:jc w:val="left"/>
        <w:rPr>
          <w:rFonts w:ascii="Shadows Into Light" w:hAnsi="Shadows Into Light"/>
        </w:rPr>
      </w:pPr>
      <w:r w:rsidRPr="00CE5BFD">
        <w:rPr>
          <w:rFonts w:ascii="Shadows Into Light" w:hAnsi="Shadows Into Light"/>
        </w:rPr>
        <w:t>BE</w:t>
      </w:r>
      <w:r>
        <w:rPr>
          <w:rFonts w:ascii="Shadows Into Light" w:hAnsi="Shadows Into Light"/>
        </w:rPr>
        <w:t>LONG</w:t>
      </w:r>
      <w:r w:rsidRPr="00CE5BFD">
        <w:rPr>
          <w:rFonts w:ascii="Shadows Into Light" w:hAnsi="Shadows Into Light"/>
        </w:rPr>
        <w:t xml:space="preserve">: </w:t>
      </w:r>
      <w:r w:rsidR="00403CC3">
        <w:rPr>
          <w:rFonts w:ascii="Shadows Into Light" w:hAnsi="Shadows Into Light"/>
        </w:rPr>
        <w:t>Br</w:t>
      </w:r>
      <w:r w:rsidR="00403CC3">
        <w:rPr>
          <w:rFonts w:ascii="Shadows Into Light" w:hAnsi="Shadows Into Light"/>
        </w:rPr>
        <w:t>eak down the steps to get there. (</w:t>
      </w:r>
      <w:proofErr w:type="gramStart"/>
      <w:r w:rsidR="00403CC3">
        <w:rPr>
          <w:rFonts w:ascii="Shadows Into Light" w:hAnsi="Shadows Into Light"/>
        </w:rPr>
        <w:t>schedule</w:t>
      </w:r>
      <w:proofErr w:type="gramEnd"/>
      <w:r w:rsidR="00403CC3">
        <w:rPr>
          <w:rFonts w:ascii="Shadows Into Light" w:hAnsi="Shadows Into Light"/>
        </w:rPr>
        <w:t xml:space="preserve"> call with coach, plan date with friend, move, etc.)</w:t>
      </w: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95"/>
      </w:tblGrid>
      <w:tr w:rsidR="00CE5BFD" w:rsidTr="00D30D19">
        <w:trPr>
          <w:trHeight w:val="2460"/>
        </w:trPr>
        <w:tc>
          <w:tcPr>
            <w:tcW w:w="10095" w:type="dxa"/>
            <w:tcBorders>
              <w:top w:val="threeDEngrave" w:sz="24" w:space="0" w:color="CCFDFC"/>
              <w:left w:val="threeDEngrave" w:sz="24" w:space="0" w:color="CCFDFC"/>
              <w:bottom w:val="threeDEngrave" w:sz="24" w:space="0" w:color="CCFDFC"/>
              <w:right w:val="threeDEngrave" w:sz="24" w:space="0" w:color="CCFDFC"/>
            </w:tcBorders>
          </w:tcPr>
          <w:p w:rsidR="00CE5BFD" w:rsidRPr="00CE5BFD" w:rsidRDefault="00CE5BFD" w:rsidP="00D30D19">
            <w:pPr>
              <w:jc w:val="left"/>
            </w:pPr>
          </w:p>
          <w:p w:rsidR="00CE5BFD" w:rsidRPr="00CE5BFD" w:rsidRDefault="00CE5BFD" w:rsidP="00D30D19"/>
          <w:p w:rsidR="00CE5BFD" w:rsidRDefault="00CE5BFD" w:rsidP="00D30D19"/>
        </w:tc>
      </w:tr>
    </w:tbl>
    <w:p w:rsidR="00CE5BFD" w:rsidRPr="00CE5BFD" w:rsidRDefault="00CE5BFD" w:rsidP="00CE5BFD">
      <w:pPr>
        <w:spacing w:line="240" w:lineRule="auto"/>
        <w:jc w:val="left"/>
        <w:rPr>
          <w:rFonts w:ascii="Shadows Into Light" w:hAnsi="Shadows Into Light"/>
        </w:rPr>
      </w:pPr>
      <w:r w:rsidRPr="00CE5BFD">
        <w:rPr>
          <w:rFonts w:ascii="Shadows Into Light" w:hAnsi="Shadows Into Light"/>
        </w:rPr>
        <w:t>BE</w:t>
      </w:r>
      <w:r>
        <w:rPr>
          <w:rFonts w:ascii="Shadows Into Light" w:hAnsi="Shadows Into Light"/>
        </w:rPr>
        <w:t>LONG</w:t>
      </w:r>
      <w:r w:rsidRPr="00CE5BFD">
        <w:rPr>
          <w:rFonts w:ascii="Shadows Into Light" w:hAnsi="Shadows Into Light"/>
        </w:rPr>
        <w:t xml:space="preserve">: </w:t>
      </w:r>
      <w:r w:rsidR="00403CC3">
        <w:rPr>
          <w:rFonts w:ascii="Shadows Into Light" w:hAnsi="Shadows Into Light"/>
        </w:rPr>
        <w:t>Decide on the first aspect of your vision to focus on</w:t>
      </w:r>
      <w:r w:rsidR="00403CC3">
        <w:rPr>
          <w:rFonts w:ascii="Shadows Into Light" w:hAnsi="Shadows Into Light"/>
        </w:rPr>
        <w:t xml:space="preserve"> </w:t>
      </w:r>
      <w:r>
        <w:rPr>
          <w:rFonts w:ascii="Shadows Into Light" w:hAnsi="Shadows Into Light"/>
        </w:rPr>
        <w:t>and TAKE ACTION</w:t>
      </w:r>
      <w:r w:rsidR="00403CC3">
        <w:rPr>
          <w:rFonts w:ascii="Shadows Into Light" w:hAnsi="Shadows Into Light"/>
        </w:rPr>
        <w:t>. (</w:t>
      </w:r>
      <w:proofErr w:type="gramStart"/>
      <w:r w:rsidR="00403CC3">
        <w:rPr>
          <w:rFonts w:ascii="Shadows Into Light" w:hAnsi="Shadows Into Light"/>
        </w:rPr>
        <w:t>call</w:t>
      </w:r>
      <w:proofErr w:type="gramEnd"/>
      <w:r w:rsidR="00403CC3">
        <w:rPr>
          <w:rFonts w:ascii="Shadows Into Light" w:hAnsi="Shadows Into Light"/>
        </w:rPr>
        <w:t>, research, etc.)</w:t>
      </w: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95"/>
      </w:tblGrid>
      <w:tr w:rsidR="00CE5BFD" w:rsidTr="00D30D19">
        <w:trPr>
          <w:trHeight w:val="2460"/>
        </w:trPr>
        <w:tc>
          <w:tcPr>
            <w:tcW w:w="10095" w:type="dxa"/>
            <w:tcBorders>
              <w:top w:val="threeDEngrave" w:sz="24" w:space="0" w:color="CCFDFC"/>
              <w:left w:val="threeDEngrave" w:sz="24" w:space="0" w:color="CCFDFC"/>
              <w:bottom w:val="threeDEngrave" w:sz="24" w:space="0" w:color="CCFDFC"/>
              <w:right w:val="threeDEngrave" w:sz="24" w:space="0" w:color="CCFDFC"/>
            </w:tcBorders>
          </w:tcPr>
          <w:p w:rsidR="00CE5BFD" w:rsidRPr="00CE5BFD" w:rsidRDefault="00CE5BFD" w:rsidP="00D30D19">
            <w:pPr>
              <w:jc w:val="left"/>
            </w:pPr>
          </w:p>
          <w:p w:rsidR="00CE5BFD" w:rsidRPr="00CE5BFD" w:rsidRDefault="00CE5BFD" w:rsidP="00D30D19"/>
          <w:p w:rsidR="00CE5BFD" w:rsidRDefault="00CE5BFD" w:rsidP="00D30D19"/>
        </w:tc>
      </w:tr>
    </w:tbl>
    <w:p w:rsidR="00CE5BFD" w:rsidRPr="00CE5BFD" w:rsidRDefault="00CE5BFD" w:rsidP="00CE5BFD">
      <w:pPr>
        <w:spacing w:line="240" w:lineRule="auto"/>
        <w:jc w:val="left"/>
        <w:rPr>
          <w:rFonts w:ascii="Shadows Into Light" w:hAnsi="Shadows Into Light"/>
        </w:rPr>
      </w:pPr>
      <w:r w:rsidRPr="00CE5BFD">
        <w:rPr>
          <w:rFonts w:ascii="Shadows Into Light" w:hAnsi="Shadows Into Light"/>
        </w:rPr>
        <w:lastRenderedPageBreak/>
        <w:t>BE</w:t>
      </w:r>
      <w:r>
        <w:rPr>
          <w:rFonts w:ascii="Shadows Into Light" w:hAnsi="Shadows Into Light"/>
        </w:rPr>
        <w:t>COME</w:t>
      </w:r>
      <w:r w:rsidRPr="00CE5BFD">
        <w:rPr>
          <w:rFonts w:ascii="Shadows Into Light" w:hAnsi="Shadows Into Light"/>
        </w:rPr>
        <w:t xml:space="preserve">: </w:t>
      </w:r>
      <w:r w:rsidR="00602802">
        <w:rPr>
          <w:rFonts w:ascii="Shadows Into Light" w:hAnsi="Shadows Into Light"/>
        </w:rPr>
        <w:t>List the goals you have been focused on in life</w:t>
      </w:r>
      <w:r w:rsidR="00803E08">
        <w:rPr>
          <w:rFonts w:ascii="Shadows Into Light" w:hAnsi="Shadows Into Light"/>
        </w:rPr>
        <w:t>. (</w:t>
      </w:r>
      <w:proofErr w:type="gramStart"/>
      <w:r w:rsidR="00803E08">
        <w:rPr>
          <w:rFonts w:ascii="Shadows Into Light" w:hAnsi="Shadows Into Light"/>
        </w:rPr>
        <w:t>lose</w:t>
      </w:r>
      <w:proofErr w:type="gramEnd"/>
      <w:r w:rsidR="00803E08">
        <w:rPr>
          <w:rFonts w:ascii="Shadows Into Light" w:hAnsi="Shadows Into Light"/>
        </w:rPr>
        <w:t xml:space="preserve"> weight, start business, finish school, etc.)</w:t>
      </w: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95"/>
      </w:tblGrid>
      <w:tr w:rsidR="00CE5BFD" w:rsidTr="00D30D19">
        <w:trPr>
          <w:trHeight w:val="2460"/>
        </w:trPr>
        <w:tc>
          <w:tcPr>
            <w:tcW w:w="10095" w:type="dxa"/>
            <w:tcBorders>
              <w:top w:val="threeDEngrave" w:sz="24" w:space="0" w:color="CCFDFC"/>
              <w:left w:val="threeDEngrave" w:sz="24" w:space="0" w:color="CCFDFC"/>
              <w:bottom w:val="threeDEngrave" w:sz="24" w:space="0" w:color="CCFDFC"/>
              <w:right w:val="threeDEngrave" w:sz="24" w:space="0" w:color="CCFDFC"/>
            </w:tcBorders>
          </w:tcPr>
          <w:p w:rsidR="00CE5BFD" w:rsidRPr="00CE5BFD" w:rsidRDefault="00CE5BFD" w:rsidP="00D30D19">
            <w:pPr>
              <w:jc w:val="left"/>
            </w:pPr>
          </w:p>
          <w:p w:rsidR="00CE5BFD" w:rsidRPr="00CE5BFD" w:rsidRDefault="00CE5BFD" w:rsidP="00D30D19"/>
          <w:p w:rsidR="00CE5BFD" w:rsidRDefault="00CE5BFD" w:rsidP="00D30D19"/>
        </w:tc>
      </w:tr>
    </w:tbl>
    <w:p w:rsidR="00CE5BFD" w:rsidRPr="00CE5BFD" w:rsidRDefault="00CE5BFD" w:rsidP="00CE5BFD">
      <w:pPr>
        <w:spacing w:line="240" w:lineRule="auto"/>
        <w:jc w:val="left"/>
        <w:rPr>
          <w:rFonts w:ascii="Shadows Into Light" w:hAnsi="Shadows Into Light"/>
        </w:rPr>
      </w:pPr>
      <w:r w:rsidRPr="00CE5BFD">
        <w:rPr>
          <w:rFonts w:ascii="Shadows Into Light" w:hAnsi="Shadows Into Light"/>
        </w:rPr>
        <w:t>BE</w:t>
      </w:r>
      <w:r w:rsidR="00602802">
        <w:rPr>
          <w:rFonts w:ascii="Shadows Into Light" w:hAnsi="Shadows Into Light"/>
        </w:rPr>
        <w:t>COME</w:t>
      </w:r>
      <w:r w:rsidRPr="00CE5BFD">
        <w:rPr>
          <w:rFonts w:ascii="Shadows Into Light" w:hAnsi="Shadows Into Light"/>
        </w:rPr>
        <w:t xml:space="preserve">: </w:t>
      </w:r>
      <w:r>
        <w:rPr>
          <w:rFonts w:ascii="Shadows Into Light" w:hAnsi="Shadows Into Light"/>
        </w:rPr>
        <w:t xml:space="preserve">Write out your vision of your best </w:t>
      </w:r>
      <w:r w:rsidR="00602802">
        <w:rPr>
          <w:rFonts w:ascii="Shadows Into Light" w:hAnsi="Shadows Into Light"/>
        </w:rPr>
        <w:t>life</w:t>
      </w:r>
      <w:r w:rsidR="00803E08">
        <w:rPr>
          <w:rFonts w:ascii="Shadows Into Light" w:hAnsi="Shadows Into Light"/>
        </w:rPr>
        <w:t>. (</w:t>
      </w:r>
      <w:proofErr w:type="gramStart"/>
      <w:r w:rsidR="00803E08">
        <w:rPr>
          <w:rFonts w:ascii="Shadows Into Light" w:hAnsi="Shadows Into Light"/>
        </w:rPr>
        <w:t>who</w:t>
      </w:r>
      <w:proofErr w:type="gramEnd"/>
      <w:r w:rsidR="00803E08">
        <w:rPr>
          <w:rFonts w:ascii="Shadows Into Light" w:hAnsi="Shadows Into Light"/>
        </w:rPr>
        <w:t>, what, when, where for all areas of your life.)</w:t>
      </w: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95"/>
      </w:tblGrid>
      <w:tr w:rsidR="00CE5BFD" w:rsidTr="00D30D19">
        <w:trPr>
          <w:trHeight w:val="2460"/>
        </w:trPr>
        <w:tc>
          <w:tcPr>
            <w:tcW w:w="10095" w:type="dxa"/>
            <w:tcBorders>
              <w:top w:val="threeDEngrave" w:sz="24" w:space="0" w:color="CCFDFC"/>
              <w:left w:val="threeDEngrave" w:sz="24" w:space="0" w:color="CCFDFC"/>
              <w:bottom w:val="threeDEngrave" w:sz="24" w:space="0" w:color="CCFDFC"/>
              <w:right w:val="threeDEngrave" w:sz="24" w:space="0" w:color="CCFDFC"/>
            </w:tcBorders>
          </w:tcPr>
          <w:p w:rsidR="00CE5BFD" w:rsidRPr="00CE5BFD" w:rsidRDefault="00CE5BFD" w:rsidP="00D30D19">
            <w:pPr>
              <w:jc w:val="left"/>
            </w:pPr>
          </w:p>
          <w:p w:rsidR="00CE5BFD" w:rsidRPr="00CE5BFD" w:rsidRDefault="00CE5BFD" w:rsidP="00D30D19"/>
          <w:p w:rsidR="00CE5BFD" w:rsidRDefault="00CE5BFD" w:rsidP="00D30D19"/>
        </w:tc>
      </w:tr>
    </w:tbl>
    <w:p w:rsidR="00CE5BFD" w:rsidRPr="00CE5BFD" w:rsidRDefault="00CE5BFD" w:rsidP="00CE5BFD">
      <w:pPr>
        <w:spacing w:line="240" w:lineRule="auto"/>
        <w:jc w:val="left"/>
        <w:rPr>
          <w:rFonts w:ascii="Shadows Into Light" w:hAnsi="Shadows Into Light"/>
        </w:rPr>
      </w:pPr>
      <w:r w:rsidRPr="00CE5BFD">
        <w:rPr>
          <w:rFonts w:ascii="Shadows Into Light" w:hAnsi="Shadows Into Light"/>
        </w:rPr>
        <w:t>BE</w:t>
      </w:r>
      <w:r w:rsidR="00602802">
        <w:rPr>
          <w:rFonts w:ascii="Shadows Into Light" w:hAnsi="Shadows Into Light"/>
        </w:rPr>
        <w:t>COME</w:t>
      </w:r>
      <w:r w:rsidRPr="00CE5BFD">
        <w:rPr>
          <w:rFonts w:ascii="Shadows Into Light" w:hAnsi="Shadows Into Light"/>
        </w:rPr>
        <w:t xml:space="preserve">: </w:t>
      </w:r>
      <w:r w:rsidR="00803E08">
        <w:rPr>
          <w:rFonts w:ascii="Shadows Into Light" w:hAnsi="Shadows Into Light"/>
        </w:rPr>
        <w:t>Break down the steps to get there</w:t>
      </w:r>
      <w:r w:rsidR="00803E08">
        <w:rPr>
          <w:rFonts w:ascii="Shadows Into Light" w:hAnsi="Shadows Into Light"/>
        </w:rPr>
        <w:t>. (</w:t>
      </w:r>
      <w:proofErr w:type="gramStart"/>
      <w:r w:rsidR="00803E08">
        <w:rPr>
          <w:rFonts w:ascii="Shadows Into Light" w:hAnsi="Shadows Into Light"/>
        </w:rPr>
        <w:t>get</w:t>
      </w:r>
      <w:proofErr w:type="gramEnd"/>
      <w:r w:rsidR="00803E08">
        <w:rPr>
          <w:rFonts w:ascii="Shadows Into Light" w:hAnsi="Shadows Into Light"/>
        </w:rPr>
        <w:t xml:space="preserve"> passport, save money, go on dates, apply for jobs, etc.)</w:t>
      </w: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95"/>
      </w:tblGrid>
      <w:tr w:rsidR="00CE5BFD" w:rsidTr="00D30D19">
        <w:trPr>
          <w:trHeight w:val="2460"/>
        </w:trPr>
        <w:tc>
          <w:tcPr>
            <w:tcW w:w="10095" w:type="dxa"/>
            <w:tcBorders>
              <w:top w:val="threeDEngrave" w:sz="24" w:space="0" w:color="CCFDFC"/>
              <w:left w:val="threeDEngrave" w:sz="24" w:space="0" w:color="CCFDFC"/>
              <w:bottom w:val="threeDEngrave" w:sz="24" w:space="0" w:color="CCFDFC"/>
              <w:right w:val="threeDEngrave" w:sz="24" w:space="0" w:color="CCFDFC"/>
            </w:tcBorders>
          </w:tcPr>
          <w:p w:rsidR="00CE5BFD" w:rsidRPr="00CE5BFD" w:rsidRDefault="00CE5BFD" w:rsidP="00D30D19">
            <w:pPr>
              <w:jc w:val="left"/>
            </w:pPr>
          </w:p>
          <w:p w:rsidR="00CE5BFD" w:rsidRPr="00CE5BFD" w:rsidRDefault="00CE5BFD" w:rsidP="00D30D19"/>
          <w:p w:rsidR="00CE5BFD" w:rsidRDefault="00CE5BFD" w:rsidP="00D30D19"/>
        </w:tc>
      </w:tr>
    </w:tbl>
    <w:p w:rsidR="00CE5BFD" w:rsidRPr="00CE5BFD" w:rsidRDefault="00CE5BFD" w:rsidP="00CE5BFD">
      <w:pPr>
        <w:spacing w:line="240" w:lineRule="auto"/>
        <w:jc w:val="left"/>
        <w:rPr>
          <w:rFonts w:ascii="Shadows Into Light" w:hAnsi="Shadows Into Light"/>
        </w:rPr>
      </w:pPr>
      <w:r w:rsidRPr="00CE5BFD">
        <w:rPr>
          <w:rFonts w:ascii="Shadows Into Light" w:hAnsi="Shadows Into Light"/>
        </w:rPr>
        <w:t>BE</w:t>
      </w:r>
      <w:r w:rsidR="00602802">
        <w:rPr>
          <w:rFonts w:ascii="Shadows Into Light" w:hAnsi="Shadows Into Light"/>
        </w:rPr>
        <w:t>COME</w:t>
      </w:r>
      <w:r w:rsidRPr="00CE5BFD">
        <w:rPr>
          <w:rFonts w:ascii="Shadows Into Light" w:hAnsi="Shadows Into Light"/>
        </w:rPr>
        <w:t xml:space="preserve">: </w:t>
      </w:r>
      <w:r w:rsidR="00803E08">
        <w:rPr>
          <w:rFonts w:ascii="Shadows Into Light" w:hAnsi="Shadows Into Light"/>
        </w:rPr>
        <w:t>Decide on the first aspect of your vision to focus on</w:t>
      </w:r>
      <w:r w:rsidR="00803E08">
        <w:rPr>
          <w:rFonts w:ascii="Shadows Into Light" w:hAnsi="Shadows Into Light"/>
        </w:rPr>
        <w:t xml:space="preserve"> </w:t>
      </w:r>
      <w:r>
        <w:rPr>
          <w:rFonts w:ascii="Shadows Into Light" w:hAnsi="Shadows Into Light"/>
        </w:rPr>
        <w:t>and TAKE ACTION</w:t>
      </w:r>
      <w:r w:rsidR="00803E08">
        <w:rPr>
          <w:rFonts w:ascii="Shadows Into Light" w:hAnsi="Shadows Into Light"/>
        </w:rPr>
        <w:t>. (</w:t>
      </w:r>
      <w:proofErr w:type="gramStart"/>
      <w:r w:rsidR="00803E08">
        <w:rPr>
          <w:rFonts w:ascii="Shadows Into Light" w:hAnsi="Shadows Into Light"/>
        </w:rPr>
        <w:t>schedule</w:t>
      </w:r>
      <w:proofErr w:type="gramEnd"/>
      <w:r w:rsidR="00803E08">
        <w:rPr>
          <w:rFonts w:ascii="Shadows Into Light" w:hAnsi="Shadows Into Light"/>
        </w:rPr>
        <w:t>, plan, etc.)</w:t>
      </w: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95"/>
      </w:tblGrid>
      <w:tr w:rsidR="00CE5BFD" w:rsidTr="00602802">
        <w:trPr>
          <w:trHeight w:val="2220"/>
        </w:trPr>
        <w:tc>
          <w:tcPr>
            <w:tcW w:w="10095" w:type="dxa"/>
            <w:tcBorders>
              <w:top w:val="threeDEngrave" w:sz="24" w:space="0" w:color="CCFDFC"/>
              <w:left w:val="threeDEngrave" w:sz="24" w:space="0" w:color="CCFDFC"/>
              <w:bottom w:val="threeDEngrave" w:sz="24" w:space="0" w:color="CCFDFC"/>
              <w:right w:val="threeDEngrave" w:sz="24" w:space="0" w:color="CCFDFC"/>
            </w:tcBorders>
          </w:tcPr>
          <w:p w:rsidR="00602802" w:rsidRDefault="00602802" w:rsidP="00602802">
            <w:pPr>
              <w:jc w:val="both"/>
            </w:pPr>
          </w:p>
        </w:tc>
      </w:tr>
    </w:tbl>
    <w:p w:rsidR="00027ACB" w:rsidRDefault="00027ACB" w:rsidP="00602802">
      <w:pPr>
        <w:tabs>
          <w:tab w:val="left" w:pos="4020"/>
        </w:tabs>
        <w:jc w:val="both"/>
      </w:pPr>
    </w:p>
    <w:p w:rsidR="00803E08" w:rsidRPr="00803E08" w:rsidRDefault="00803E08" w:rsidP="00803E08">
      <w:pPr>
        <w:tabs>
          <w:tab w:val="left" w:pos="4020"/>
        </w:tabs>
        <w:spacing w:line="240" w:lineRule="auto"/>
        <w:jc w:val="both"/>
        <w:rPr>
          <w:rFonts w:ascii="Shadows Into Light" w:hAnsi="Shadows Into Light"/>
          <w:sz w:val="32"/>
          <w:szCs w:val="32"/>
        </w:rPr>
      </w:pPr>
      <w:r w:rsidRPr="00803E08">
        <w:rPr>
          <w:rFonts w:ascii="Shadows Into Light" w:hAnsi="Shadows Into Light"/>
          <w:sz w:val="32"/>
          <w:szCs w:val="32"/>
        </w:rPr>
        <w:lastRenderedPageBreak/>
        <w:t xml:space="preserve">I am so proud of the journey you went on through these sheets. This is not easy stuff you are working through. Your commitment and determination to get through fear and resistance to change is going to be so rewarding. </w:t>
      </w:r>
    </w:p>
    <w:p w:rsidR="00803E08" w:rsidRDefault="00803E08" w:rsidP="00803E08">
      <w:pPr>
        <w:tabs>
          <w:tab w:val="left" w:pos="4020"/>
        </w:tabs>
        <w:spacing w:line="240" w:lineRule="auto"/>
        <w:jc w:val="both"/>
        <w:rPr>
          <w:rFonts w:ascii="Shadows Into Light" w:hAnsi="Shadows Into Light"/>
          <w:sz w:val="32"/>
          <w:szCs w:val="32"/>
        </w:rPr>
      </w:pPr>
      <w:r w:rsidRPr="00803E08">
        <w:rPr>
          <w:rFonts w:ascii="Shadows Into Light" w:hAnsi="Shadows Into Light"/>
          <w:sz w:val="32"/>
          <w:szCs w:val="32"/>
        </w:rPr>
        <w:t xml:space="preserve">Taking these first three steps is the best way for you to move towards becoming the best version of yourself you can be and to enjoy the journey. </w:t>
      </w:r>
    </w:p>
    <w:p w:rsidR="00803E08" w:rsidRDefault="00803E08" w:rsidP="00803E08">
      <w:pPr>
        <w:tabs>
          <w:tab w:val="left" w:pos="4020"/>
        </w:tabs>
        <w:spacing w:line="240" w:lineRule="auto"/>
        <w:jc w:val="both"/>
        <w:rPr>
          <w:rFonts w:ascii="Shadows Into Light" w:hAnsi="Shadows Into Light"/>
          <w:sz w:val="32"/>
          <w:szCs w:val="32"/>
        </w:rPr>
      </w:pPr>
      <w:r>
        <w:rPr>
          <w:rFonts w:ascii="Shadows Into Light" w:hAnsi="Shadows Into Light"/>
          <w:sz w:val="32"/>
          <w:szCs w:val="32"/>
        </w:rPr>
        <w:t>If it was hard</w:t>
      </w:r>
      <w:r w:rsidR="00832C33">
        <w:rPr>
          <w:rFonts w:ascii="Shadows Into Light" w:hAnsi="Shadows Into Light"/>
          <w:sz w:val="32"/>
          <w:szCs w:val="32"/>
        </w:rPr>
        <w:t xml:space="preserve"> </w:t>
      </w:r>
      <w:r w:rsidR="002C49BB">
        <w:rPr>
          <w:rFonts w:ascii="Shadows Into Light" w:hAnsi="Shadows Into Light"/>
          <w:sz w:val="32"/>
          <w:szCs w:val="32"/>
        </w:rPr>
        <w:t>- not</w:t>
      </w:r>
      <w:r>
        <w:rPr>
          <w:rFonts w:ascii="Shadows Into Light" w:hAnsi="Shadows Into Light"/>
          <w:sz w:val="32"/>
          <w:szCs w:val="32"/>
        </w:rPr>
        <w:t xml:space="preserve"> to worry, I am here for you! Keep an eye on the </w:t>
      </w:r>
      <w:hyperlink r:id="rId10" w:history="1">
        <w:r w:rsidRPr="002C49BB">
          <w:rPr>
            <w:rStyle w:val="Hyperlink"/>
            <w:rFonts w:ascii="Shadows Into Light" w:hAnsi="Shadows Into Light"/>
            <w:sz w:val="32"/>
            <w:szCs w:val="32"/>
          </w:rPr>
          <w:t>blog</w:t>
        </w:r>
      </w:hyperlink>
      <w:r>
        <w:rPr>
          <w:rFonts w:ascii="Shadows Into Light" w:hAnsi="Shadows Into Light"/>
          <w:sz w:val="32"/>
          <w:szCs w:val="32"/>
        </w:rPr>
        <w:t xml:space="preserve"> where I have lots of tips and advice to keep your moving forward on your journey. If you really want to dive deep, find your passion and get to the life you really want to be living quickly then hit me up and we can chat about my </w:t>
      </w:r>
      <w:hyperlink r:id="rId11" w:history="1">
        <w:r w:rsidRPr="00803E08">
          <w:rPr>
            <w:rStyle w:val="Hyperlink"/>
            <w:rFonts w:ascii="Shadows Into Light" w:hAnsi="Shadows Into Light"/>
            <w:sz w:val="32"/>
            <w:szCs w:val="32"/>
          </w:rPr>
          <w:t>one-on-one coaching program</w:t>
        </w:r>
      </w:hyperlink>
      <w:r>
        <w:rPr>
          <w:rFonts w:ascii="Shadows Into Light" w:hAnsi="Shadows Into Light"/>
          <w:sz w:val="32"/>
          <w:szCs w:val="32"/>
        </w:rPr>
        <w:t xml:space="preserve"> that I tailor just to you.</w:t>
      </w:r>
    </w:p>
    <w:p w:rsidR="00803E08" w:rsidRPr="00403CC3" w:rsidRDefault="00803E08" w:rsidP="00803E08">
      <w:pPr>
        <w:spacing w:line="240" w:lineRule="auto"/>
        <w:jc w:val="left"/>
        <w:rPr>
          <w:rFonts w:ascii="Shadows Into Light" w:hAnsi="Shadows Into Light"/>
          <w:sz w:val="32"/>
          <w:szCs w:val="32"/>
        </w:rPr>
      </w:pPr>
      <w:r>
        <w:rPr>
          <w:rFonts w:ascii="Shadows Into Light" w:hAnsi="Shadows Into Light"/>
          <w:noProof/>
          <w:sz w:val="32"/>
          <w:szCs w:val="32"/>
        </w:rPr>
        <w:drawing>
          <wp:inline distT="0" distB="0" distL="0" distR="0" wp14:anchorId="5E62AC22" wp14:editId="0A726F51">
            <wp:extent cx="1047750" cy="1047750"/>
            <wp:effectExtent l="0" t="0" r="0" b="0"/>
            <wp:docPr id="2" name="Picture 2" descr="C:\Users\Danielle\Desktop\mine\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le\Desktop\mine\profi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r>
        <w:rPr>
          <w:rFonts w:ascii="Shadows Into Light" w:hAnsi="Shadows Into Light"/>
          <w:sz w:val="32"/>
          <w:szCs w:val="32"/>
        </w:rPr>
        <w:t>Much love, Danielle</w:t>
      </w:r>
      <w:bookmarkStart w:id="0" w:name="_GoBack"/>
      <w:bookmarkEnd w:id="0"/>
    </w:p>
    <w:p w:rsidR="00803E08" w:rsidRPr="00803E08" w:rsidRDefault="00803E08" w:rsidP="00803E08">
      <w:pPr>
        <w:tabs>
          <w:tab w:val="left" w:pos="4020"/>
        </w:tabs>
        <w:spacing w:line="240" w:lineRule="auto"/>
        <w:jc w:val="both"/>
        <w:rPr>
          <w:rFonts w:ascii="Shadows Into Light" w:hAnsi="Shadows Into Light"/>
          <w:sz w:val="32"/>
          <w:szCs w:val="32"/>
        </w:rPr>
      </w:pPr>
    </w:p>
    <w:sectPr w:rsidR="00803E08" w:rsidRPr="00803E0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EA4" w:rsidRDefault="00E52EA4" w:rsidP="00CE5BFD">
      <w:pPr>
        <w:spacing w:after="0" w:line="240" w:lineRule="auto"/>
      </w:pPr>
      <w:r>
        <w:separator/>
      </w:r>
    </w:p>
  </w:endnote>
  <w:endnote w:type="continuationSeparator" w:id="0">
    <w:p w:rsidR="00E52EA4" w:rsidRDefault="00E52EA4" w:rsidP="00CE5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hadows Into Light">
    <w:panose1 w:val="02000506000000020004"/>
    <w:charset w:val="00"/>
    <w:family w:val="auto"/>
    <w:pitch w:val="variable"/>
    <w:sig w:usb0="A00000A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47C" w:rsidRDefault="007A24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802" w:rsidRPr="00602802" w:rsidRDefault="00602802">
    <w:pPr>
      <w:pStyle w:val="Footer"/>
      <w:rPr>
        <w:rFonts w:ascii="Shadows Into Light" w:hAnsi="Shadows Into Light"/>
        <w:sz w:val="44"/>
        <w:szCs w:val="44"/>
      </w:rPr>
    </w:pPr>
    <w:r w:rsidRPr="00602802">
      <w:rPr>
        <w:rFonts w:ascii="Shadows Into Light" w:hAnsi="Shadows Into Light"/>
        <w:sz w:val="44"/>
        <w:szCs w:val="44"/>
      </w:rPr>
      <w:t>Danielleyeager.com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47C" w:rsidRDefault="007A24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EA4" w:rsidRDefault="00E52EA4" w:rsidP="00CE5BFD">
      <w:pPr>
        <w:spacing w:after="0" w:line="240" w:lineRule="auto"/>
      </w:pPr>
      <w:r>
        <w:separator/>
      </w:r>
    </w:p>
  </w:footnote>
  <w:footnote w:type="continuationSeparator" w:id="0">
    <w:p w:rsidR="00E52EA4" w:rsidRDefault="00E52EA4" w:rsidP="00CE5B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BFD" w:rsidRDefault="007A247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5725" o:spid="_x0000_s2059" type="#_x0000_t75" style="position:absolute;left:0;text-align:left;margin-left:0;margin-top:0;width:1189.5pt;height:1684.5pt;z-index:-251657216;mso-position-horizontal:center;mso-position-horizontal-relative:margin;mso-position-vertical:center;mso-position-vertical-relative:margin" o:allowincell="f">
          <v:imagedata r:id="rId1" o:title="Untitled design (18)"/>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BFD" w:rsidRPr="00CE5BFD" w:rsidRDefault="007A247C" w:rsidP="00CE5BFD">
    <w:pPr>
      <w:pStyle w:val="Header"/>
      <w:numPr>
        <w:ilvl w:val="0"/>
        <w:numId w:val="1"/>
      </w:numPr>
      <w:rPr>
        <w:rFonts w:ascii="Shadows Into Light" w:hAnsi="Shadows Into Light"/>
        <w:sz w:val="48"/>
        <w:szCs w:val="48"/>
      </w:rPr>
    </w:pPr>
    <w:r>
      <w:rPr>
        <w:rFonts w:ascii="Shadows Into Light" w:hAnsi="Shadows Into Light"/>
        <w:noProof/>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5726" o:spid="_x0000_s2060" type="#_x0000_t75" style="position:absolute;left:0;text-align:left;margin-left:0;margin-top:0;width:1189.5pt;height:1684.5pt;z-index:-251656192;mso-position-horizontal:center;mso-position-horizontal-relative:margin;mso-position-vertical:center;mso-position-vertical-relative:margin" o:allowincell="f">
          <v:imagedata r:id="rId1" o:title="Untitled design (18)"/>
        </v:shape>
      </w:pict>
    </w:r>
    <w:r w:rsidR="00CE5BFD" w:rsidRPr="00CE5BFD">
      <w:rPr>
        <w:rFonts w:ascii="Shadows Into Light" w:hAnsi="Shadows Into Light"/>
        <w:sz w:val="48"/>
        <w:szCs w:val="48"/>
      </w:rPr>
      <w:t>Renew You</w:t>
    </w:r>
    <w:r w:rsidR="00CE5BFD">
      <w:rPr>
        <w:rFonts w:ascii="Shadows Into Light" w:hAnsi="Shadows Into Light"/>
        <w:sz w:val="48"/>
        <w:szCs w:val="4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BFD" w:rsidRDefault="007A247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5724" o:spid="_x0000_s2058" type="#_x0000_t75" style="position:absolute;left:0;text-align:left;margin-left:0;margin-top:0;width:1189.5pt;height:1684.5pt;z-index:-251658240;mso-position-horizontal:center;mso-position-horizontal-relative:margin;mso-position-vertical:center;mso-position-vertical-relative:margin" o:allowincell="f">
          <v:imagedata r:id="rId1" o:title="Untitled design (18)"/>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A711AF"/>
    <w:multiLevelType w:val="hybridMultilevel"/>
    <w:tmpl w:val="3CDE9304"/>
    <w:lvl w:ilvl="0" w:tplc="07F24944">
      <w:numFmt w:val="bullet"/>
      <w:lvlText w:val="-"/>
      <w:lvlJc w:val="left"/>
      <w:pPr>
        <w:ind w:left="720" w:hanging="360"/>
      </w:pPr>
      <w:rPr>
        <w:rFonts w:ascii="Shadows Into Light" w:eastAsiaTheme="minorHAnsi" w:hAnsi="Shadows Into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BFD"/>
    <w:rsid w:val="00027ACB"/>
    <w:rsid w:val="002C49BB"/>
    <w:rsid w:val="00403CC3"/>
    <w:rsid w:val="00602802"/>
    <w:rsid w:val="007A247C"/>
    <w:rsid w:val="007E3F79"/>
    <w:rsid w:val="00803E08"/>
    <w:rsid w:val="00832C33"/>
    <w:rsid w:val="00CE5BFD"/>
    <w:rsid w:val="00E52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48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5B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BFD"/>
  </w:style>
  <w:style w:type="paragraph" w:styleId="Footer">
    <w:name w:val="footer"/>
    <w:basedOn w:val="Normal"/>
    <w:link w:val="FooterChar"/>
    <w:uiPriority w:val="99"/>
    <w:unhideWhenUsed/>
    <w:rsid w:val="00CE5B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BFD"/>
  </w:style>
  <w:style w:type="paragraph" w:styleId="BalloonText">
    <w:name w:val="Balloon Text"/>
    <w:basedOn w:val="Normal"/>
    <w:link w:val="BalloonTextChar"/>
    <w:uiPriority w:val="99"/>
    <w:semiHidden/>
    <w:unhideWhenUsed/>
    <w:rsid w:val="00403C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CC3"/>
    <w:rPr>
      <w:rFonts w:ascii="Tahoma" w:hAnsi="Tahoma" w:cs="Tahoma"/>
      <w:sz w:val="16"/>
      <w:szCs w:val="16"/>
    </w:rPr>
  </w:style>
  <w:style w:type="character" w:styleId="Hyperlink">
    <w:name w:val="Hyperlink"/>
    <w:basedOn w:val="DefaultParagraphFont"/>
    <w:uiPriority w:val="99"/>
    <w:unhideWhenUsed/>
    <w:rsid w:val="00803E0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48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5B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BFD"/>
  </w:style>
  <w:style w:type="paragraph" w:styleId="Footer">
    <w:name w:val="footer"/>
    <w:basedOn w:val="Normal"/>
    <w:link w:val="FooterChar"/>
    <w:uiPriority w:val="99"/>
    <w:unhideWhenUsed/>
    <w:rsid w:val="00CE5B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BFD"/>
  </w:style>
  <w:style w:type="paragraph" w:styleId="BalloonText">
    <w:name w:val="Balloon Text"/>
    <w:basedOn w:val="Normal"/>
    <w:link w:val="BalloonTextChar"/>
    <w:uiPriority w:val="99"/>
    <w:semiHidden/>
    <w:unhideWhenUsed/>
    <w:rsid w:val="00403C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CC3"/>
    <w:rPr>
      <w:rFonts w:ascii="Tahoma" w:hAnsi="Tahoma" w:cs="Tahoma"/>
      <w:sz w:val="16"/>
      <w:szCs w:val="16"/>
    </w:rPr>
  </w:style>
  <w:style w:type="character" w:styleId="Hyperlink">
    <w:name w:val="Hyperlink"/>
    <w:basedOn w:val="DefaultParagraphFont"/>
    <w:uiPriority w:val="99"/>
    <w:unhideWhenUsed/>
    <w:rsid w:val="00803E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anielleyeager.com/work-with-me/"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danielleyeager.com/blog/"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2CF3A-DD16-4074-9E47-ECAD7AB57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5</Pages>
  <Words>511</Words>
  <Characters>2915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dc:creator>
  <cp:lastModifiedBy>Danielle</cp:lastModifiedBy>
  <cp:revision>2</cp:revision>
  <cp:lastPrinted>2014-08-05T21:42:00Z</cp:lastPrinted>
  <dcterms:created xsi:type="dcterms:W3CDTF">2014-08-01T21:34:00Z</dcterms:created>
  <dcterms:modified xsi:type="dcterms:W3CDTF">2014-08-06T00:12:00Z</dcterms:modified>
</cp:coreProperties>
</file>